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FB" w:rsidRPr="00DE0B9D" w:rsidRDefault="002B70FB" w:rsidP="00DE0B9D">
      <w:pPr>
        <w:spacing w:line="476" w:lineRule="exact"/>
        <w:ind w:right="798"/>
        <w:rPr>
          <w:b/>
          <w:sz w:val="40"/>
          <w:lang w:val="el-GR"/>
        </w:rPr>
      </w:pPr>
      <w:bookmarkStart w:id="0" w:name="_GoBack"/>
      <w:bookmarkEnd w:id="0"/>
    </w:p>
    <w:p w:rsidR="002B70FB" w:rsidRPr="00DE0B9D" w:rsidRDefault="00570F26">
      <w:pPr>
        <w:spacing w:line="340" w:lineRule="exact"/>
        <w:ind w:left="782" w:right="798"/>
        <w:jc w:val="center"/>
        <w:rPr>
          <w:sz w:val="32"/>
          <w:szCs w:val="32"/>
          <w:lang w:val="el-GR"/>
        </w:rPr>
      </w:pPr>
      <w:bookmarkStart w:id="1" w:name="Προς_το_Τμήμα_Εσόδων_&amp;_Περιουσίας_Δήμου_"/>
      <w:bookmarkEnd w:id="1"/>
      <w:r w:rsidRPr="00DE0B9D">
        <w:rPr>
          <w:sz w:val="32"/>
          <w:szCs w:val="32"/>
          <w:lang w:val="el-GR"/>
        </w:rPr>
        <w:t xml:space="preserve">Προς το Τμήμα Εσόδων </w:t>
      </w:r>
      <w:r w:rsidR="00DE0B9D" w:rsidRPr="00DE0B9D">
        <w:rPr>
          <w:sz w:val="32"/>
          <w:szCs w:val="32"/>
          <w:lang w:val="el-GR"/>
        </w:rPr>
        <w:t xml:space="preserve"> </w:t>
      </w:r>
    </w:p>
    <w:p w:rsidR="002B70FB" w:rsidRPr="00DE0B9D" w:rsidRDefault="002B70FB">
      <w:pPr>
        <w:pStyle w:val="a3"/>
        <w:spacing w:before="2"/>
        <w:rPr>
          <w:lang w:val="el-G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565"/>
        <w:gridCol w:w="285"/>
        <w:gridCol w:w="425"/>
        <w:gridCol w:w="1131"/>
        <w:gridCol w:w="996"/>
        <w:gridCol w:w="285"/>
        <w:gridCol w:w="705"/>
        <w:gridCol w:w="285"/>
        <w:gridCol w:w="3972"/>
      </w:tblGrid>
      <w:tr w:rsidR="002B70FB">
        <w:trPr>
          <w:trHeight w:hRule="exact" w:val="855"/>
        </w:trPr>
        <w:tc>
          <w:tcPr>
            <w:tcW w:w="2271" w:type="dxa"/>
            <w:gridSpan w:val="4"/>
          </w:tcPr>
          <w:p w:rsidR="002B70FB" w:rsidRDefault="00570F26">
            <w:pPr>
              <w:pStyle w:val="TableParagraph"/>
              <w:spacing w:before="128" w:line="290" w:lineRule="exac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ΟΝΟΜΑΤΕΠΩΝΥΜΟ ή ΕΠΩΝΥΜΙΑ:</w:t>
            </w:r>
          </w:p>
        </w:tc>
        <w:tc>
          <w:tcPr>
            <w:tcW w:w="7373" w:type="dxa"/>
            <w:gridSpan w:val="6"/>
          </w:tcPr>
          <w:p w:rsidR="002B70FB" w:rsidRDefault="002B70FB"/>
        </w:tc>
      </w:tr>
      <w:tr w:rsidR="002B70FB">
        <w:trPr>
          <w:trHeight w:hRule="exact" w:val="405"/>
        </w:trPr>
        <w:tc>
          <w:tcPr>
            <w:tcW w:w="1846" w:type="dxa"/>
            <w:gridSpan w:val="3"/>
          </w:tcPr>
          <w:p w:rsidR="002B70FB" w:rsidRDefault="00570F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Πατρώνυμο:</w:t>
            </w:r>
          </w:p>
        </w:tc>
        <w:tc>
          <w:tcPr>
            <w:tcW w:w="7798" w:type="dxa"/>
            <w:gridSpan w:val="7"/>
          </w:tcPr>
          <w:p w:rsidR="002B70FB" w:rsidRDefault="002B70FB"/>
        </w:tc>
      </w:tr>
      <w:tr w:rsidR="002B70FB">
        <w:trPr>
          <w:trHeight w:hRule="exact" w:val="411"/>
        </w:trPr>
        <w:tc>
          <w:tcPr>
            <w:tcW w:w="996" w:type="dxa"/>
          </w:tcPr>
          <w:p w:rsidR="002B70FB" w:rsidRDefault="00570F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ΑΦΜ:</w:t>
            </w:r>
          </w:p>
        </w:tc>
        <w:tc>
          <w:tcPr>
            <w:tcW w:w="3687" w:type="dxa"/>
            <w:gridSpan w:val="6"/>
          </w:tcPr>
          <w:p w:rsidR="002B70FB" w:rsidRDefault="002B70FB"/>
        </w:tc>
        <w:tc>
          <w:tcPr>
            <w:tcW w:w="990" w:type="dxa"/>
            <w:gridSpan w:val="2"/>
          </w:tcPr>
          <w:p w:rsidR="002B70FB" w:rsidRDefault="00570F26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Δ.Ο.Υ.:</w:t>
            </w:r>
          </w:p>
        </w:tc>
        <w:tc>
          <w:tcPr>
            <w:tcW w:w="3972" w:type="dxa"/>
          </w:tcPr>
          <w:p w:rsidR="002B70FB" w:rsidRDefault="002B70FB"/>
        </w:tc>
      </w:tr>
      <w:tr w:rsidR="002B70FB">
        <w:trPr>
          <w:trHeight w:hRule="exact" w:val="405"/>
        </w:trPr>
        <w:tc>
          <w:tcPr>
            <w:tcW w:w="1561" w:type="dxa"/>
            <w:gridSpan w:val="2"/>
          </w:tcPr>
          <w:p w:rsidR="002B70FB" w:rsidRDefault="00570F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ΤΗΛΕΦΩΝΟ:</w:t>
            </w:r>
          </w:p>
        </w:tc>
        <w:tc>
          <w:tcPr>
            <w:tcW w:w="2837" w:type="dxa"/>
            <w:gridSpan w:val="4"/>
          </w:tcPr>
          <w:p w:rsidR="002B70FB" w:rsidRDefault="002B70FB"/>
        </w:tc>
        <w:tc>
          <w:tcPr>
            <w:tcW w:w="990" w:type="dxa"/>
            <w:gridSpan w:val="2"/>
          </w:tcPr>
          <w:p w:rsidR="002B70FB" w:rsidRDefault="00570F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4257" w:type="dxa"/>
            <w:gridSpan w:val="2"/>
          </w:tcPr>
          <w:p w:rsidR="002B70FB" w:rsidRDefault="002B70FB"/>
        </w:tc>
      </w:tr>
      <w:tr w:rsidR="002B70FB">
        <w:trPr>
          <w:trHeight w:hRule="exact" w:val="770"/>
        </w:trPr>
        <w:tc>
          <w:tcPr>
            <w:tcW w:w="2271" w:type="dxa"/>
            <w:gridSpan w:val="4"/>
          </w:tcPr>
          <w:p w:rsidR="002B70FB" w:rsidRDefault="00570F26">
            <w:pPr>
              <w:pStyle w:val="TableParagraph"/>
              <w:spacing w:before="86" w:line="242" w:lineRule="auto"/>
              <w:ind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ΔΙΕΥΘΥΝΣΗ ΕΠΙΧΕΙΡΗΣΗΣ:</w:t>
            </w:r>
          </w:p>
        </w:tc>
        <w:tc>
          <w:tcPr>
            <w:tcW w:w="7373" w:type="dxa"/>
            <w:gridSpan w:val="6"/>
          </w:tcPr>
          <w:p w:rsidR="002B70FB" w:rsidRDefault="002B70FB"/>
        </w:tc>
      </w:tr>
      <w:tr w:rsidR="002B70FB">
        <w:trPr>
          <w:trHeight w:hRule="exact" w:val="410"/>
        </w:trPr>
        <w:tc>
          <w:tcPr>
            <w:tcW w:w="2271" w:type="dxa"/>
            <w:gridSpan w:val="4"/>
          </w:tcPr>
          <w:p w:rsidR="002B70FB" w:rsidRDefault="00570F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ΕΙΔΟΣ ΕΠΙΧΕΙΡΗΣΗΣ:</w:t>
            </w:r>
          </w:p>
        </w:tc>
        <w:tc>
          <w:tcPr>
            <w:tcW w:w="7373" w:type="dxa"/>
            <w:gridSpan w:val="6"/>
          </w:tcPr>
          <w:p w:rsidR="002B70FB" w:rsidRDefault="002B70FB"/>
        </w:tc>
      </w:tr>
      <w:tr w:rsidR="002B70FB">
        <w:trPr>
          <w:trHeight w:hRule="exact" w:val="405"/>
        </w:trPr>
        <w:tc>
          <w:tcPr>
            <w:tcW w:w="3402" w:type="dxa"/>
            <w:gridSpan w:val="5"/>
          </w:tcPr>
          <w:p w:rsidR="002B70FB" w:rsidRDefault="00570F26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ΚΩΔΙΚΟΣ ΠΑΡΟΧΗΣ ΡΕΥΜΑΤΟΣ:</w:t>
            </w:r>
          </w:p>
        </w:tc>
        <w:tc>
          <w:tcPr>
            <w:tcW w:w="6243" w:type="dxa"/>
            <w:gridSpan w:val="5"/>
          </w:tcPr>
          <w:p w:rsidR="002B70FB" w:rsidRDefault="002B70FB"/>
        </w:tc>
      </w:tr>
    </w:tbl>
    <w:p w:rsidR="002B70FB" w:rsidRDefault="002B70FB">
      <w:pPr>
        <w:pStyle w:val="a3"/>
        <w:spacing w:before="10"/>
        <w:rPr>
          <w:sz w:val="23"/>
        </w:rPr>
      </w:pPr>
    </w:p>
    <w:p w:rsidR="002B70FB" w:rsidRPr="00276248" w:rsidRDefault="00570F26" w:rsidP="00DE0B9D">
      <w:pPr>
        <w:spacing w:after="315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bookmarkStart w:id="2" w:name="Παρακαλώ_όπως_σύμφωνα_με_την_απόφαση_αρ."/>
      <w:bookmarkEnd w:id="2"/>
      <w:r w:rsidRPr="00DE0B9D">
        <w:rPr>
          <w:rFonts w:ascii="Times New Roman" w:hAnsi="Times New Roman" w:cs="Times New Roman"/>
          <w:sz w:val="28"/>
          <w:szCs w:val="28"/>
          <w:lang w:val="el-GR"/>
        </w:rPr>
        <w:t>Παρακαλώ όπως σύμφωνα με την απόφαση αρ.</w:t>
      </w:r>
      <w:r w:rsidR="00DE0B9D" w:rsidRPr="00DE0B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317A0C">
        <w:rPr>
          <w:rFonts w:ascii="Times New Roman" w:hAnsi="Times New Roman" w:cs="Times New Roman"/>
          <w:sz w:val="28"/>
          <w:szCs w:val="28"/>
          <w:lang w:val="el-GR"/>
        </w:rPr>
        <w:t>58</w:t>
      </w:r>
      <w:r w:rsidR="00DE0B9D" w:rsidRPr="00DE0B9D">
        <w:rPr>
          <w:rFonts w:ascii="Times New Roman" w:hAnsi="Times New Roman" w:cs="Times New Roman"/>
          <w:sz w:val="28"/>
          <w:szCs w:val="28"/>
          <w:lang w:val="el-GR"/>
        </w:rPr>
        <w:t>/</w:t>
      </w:r>
      <w:r w:rsidRPr="00DE0B9D">
        <w:rPr>
          <w:rFonts w:ascii="Times New Roman" w:hAnsi="Times New Roman" w:cs="Times New Roman"/>
          <w:sz w:val="28"/>
          <w:szCs w:val="28"/>
          <w:lang w:val="el-GR"/>
        </w:rPr>
        <w:t xml:space="preserve">2020 του Δημοτικού Συμβουλίου του Δήμου </w:t>
      </w:r>
      <w:r w:rsidR="00D34B06">
        <w:rPr>
          <w:rFonts w:ascii="Times New Roman" w:hAnsi="Times New Roman" w:cs="Times New Roman"/>
          <w:sz w:val="28"/>
          <w:szCs w:val="28"/>
          <w:lang w:val="el-GR"/>
        </w:rPr>
        <w:t>Μονεμβασίας</w:t>
      </w:r>
      <w:r w:rsidR="00276248">
        <w:rPr>
          <w:rFonts w:ascii="Times New Roman" w:hAnsi="Times New Roman" w:cs="Times New Roman"/>
          <w:sz w:val="28"/>
          <w:szCs w:val="28"/>
          <w:lang w:val="el-GR"/>
        </w:rPr>
        <w:t>,να απαλλαγ</w:t>
      </w:r>
      <w:r w:rsidR="001926C0">
        <w:rPr>
          <w:rFonts w:ascii="Times New Roman" w:hAnsi="Times New Roman" w:cs="Times New Roman"/>
          <w:sz w:val="28"/>
          <w:szCs w:val="28"/>
          <w:lang w:val="el-GR"/>
        </w:rPr>
        <w:t>εί</w:t>
      </w:r>
      <w:r w:rsidR="00276248">
        <w:rPr>
          <w:rFonts w:ascii="Times New Roman" w:hAnsi="Times New Roman" w:cs="Times New Roman"/>
          <w:sz w:val="28"/>
          <w:szCs w:val="28"/>
          <w:lang w:val="el-GR"/>
        </w:rPr>
        <w:t xml:space="preserve"> η επιχείρησή μου</w:t>
      </w:r>
      <w:r w:rsidR="004B4587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27624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E0B9D" w:rsidRPr="00DE0B9D">
        <w:rPr>
          <w:rFonts w:ascii="Times New Roman" w:hAnsi="Times New Roman" w:cs="Times New Roman"/>
          <w:sz w:val="28"/>
          <w:szCs w:val="28"/>
          <w:lang w:val="el-GR"/>
        </w:rPr>
        <w:t xml:space="preserve">από τα δημοτικά τέλη </w:t>
      </w:r>
      <w:r w:rsidR="00DE0B9D" w:rsidRPr="00DE0B9D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el-GR"/>
        </w:rPr>
        <w:t>για το χρονικό διάστημα που ισχύουν οι περιορισμοί και η διακοπή  των εργασιών της εταιρείας μου</w:t>
      </w:r>
      <w:r w:rsidR="00DE0B9D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el-GR"/>
        </w:rPr>
        <w:t xml:space="preserve">, </w:t>
      </w:r>
      <w:r w:rsidRPr="00DE0B9D">
        <w:rPr>
          <w:rFonts w:ascii="Times New Roman" w:hAnsi="Times New Roman" w:cs="Times New Roman"/>
          <w:sz w:val="28"/>
          <w:szCs w:val="28"/>
          <w:lang w:val="el-GR"/>
        </w:rPr>
        <w:t xml:space="preserve">λόγω της πανδημίας </w:t>
      </w:r>
      <w:r w:rsidRPr="00DE0B9D">
        <w:rPr>
          <w:rFonts w:ascii="Times New Roman" w:hAnsi="Times New Roman" w:cs="Times New Roman"/>
          <w:sz w:val="28"/>
          <w:szCs w:val="28"/>
        </w:rPr>
        <w:t>COVID</w:t>
      </w:r>
      <w:r w:rsidRPr="00DE0B9D">
        <w:rPr>
          <w:rFonts w:ascii="Times New Roman" w:hAnsi="Times New Roman" w:cs="Times New Roman"/>
          <w:sz w:val="28"/>
          <w:szCs w:val="28"/>
          <w:lang w:val="el-GR"/>
        </w:rPr>
        <w:t>-19.</w:t>
      </w:r>
      <w:r w:rsidR="0027624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2B70FB" w:rsidRPr="00DE0B9D" w:rsidRDefault="002B70FB">
      <w:pPr>
        <w:pStyle w:val="a3"/>
        <w:spacing w:before="10"/>
        <w:rPr>
          <w:sz w:val="23"/>
          <w:lang w:val="el-GR"/>
        </w:rPr>
      </w:pPr>
    </w:p>
    <w:p w:rsidR="002B70FB" w:rsidRPr="00DE0B9D" w:rsidRDefault="00570F26">
      <w:pPr>
        <w:pStyle w:val="a3"/>
        <w:ind w:left="5597" w:right="797"/>
        <w:jc w:val="center"/>
        <w:rPr>
          <w:lang w:val="el-GR"/>
        </w:rPr>
      </w:pPr>
      <w:bookmarkStart w:id="3" w:name="ΗΜΕΡΟΜΗΝΙΑ:_...................."/>
      <w:bookmarkEnd w:id="3"/>
      <w:r w:rsidRPr="00DE0B9D">
        <w:rPr>
          <w:lang w:val="el-GR"/>
        </w:rPr>
        <w:t>ΗΜΕΡΟΜΗΝΙΑ: ....................</w:t>
      </w:r>
    </w:p>
    <w:p w:rsidR="002B70FB" w:rsidRPr="00DE0B9D" w:rsidRDefault="002B70FB">
      <w:pPr>
        <w:pStyle w:val="a3"/>
        <w:spacing w:before="3"/>
        <w:rPr>
          <w:lang w:val="el-GR"/>
        </w:rPr>
      </w:pPr>
    </w:p>
    <w:p w:rsidR="002B70FB" w:rsidRPr="00DE0B9D" w:rsidRDefault="00570F26">
      <w:pPr>
        <w:pStyle w:val="a3"/>
        <w:ind w:left="5597" w:right="785"/>
        <w:jc w:val="center"/>
        <w:rPr>
          <w:lang w:val="el-GR"/>
        </w:rPr>
      </w:pPr>
      <w:bookmarkStart w:id="4" w:name="Ο_ΑΙΤΩΝ_/_Η_ΑΙΤΟΥΣΑ"/>
      <w:bookmarkEnd w:id="4"/>
      <w:r w:rsidRPr="00DE0B9D">
        <w:rPr>
          <w:lang w:val="el-GR"/>
        </w:rPr>
        <w:t>Ο ΑΙΤΩΝ / Η ΑΙΤΟΥΣΑ</w:t>
      </w:r>
    </w:p>
    <w:p w:rsidR="002B70FB" w:rsidRPr="00DE0B9D" w:rsidRDefault="002B70FB">
      <w:pPr>
        <w:pStyle w:val="a3"/>
        <w:rPr>
          <w:lang w:val="el-GR"/>
        </w:rPr>
      </w:pPr>
    </w:p>
    <w:p w:rsidR="002B70FB" w:rsidRPr="00DE0B9D" w:rsidRDefault="002B70FB">
      <w:pPr>
        <w:pStyle w:val="a3"/>
        <w:spacing w:before="8"/>
        <w:rPr>
          <w:sz w:val="23"/>
          <w:lang w:val="el-GR"/>
        </w:rPr>
      </w:pPr>
    </w:p>
    <w:p w:rsidR="002B70FB" w:rsidRPr="00DE0B9D" w:rsidRDefault="00570F26">
      <w:pPr>
        <w:pStyle w:val="a3"/>
        <w:ind w:left="5597" w:right="798"/>
        <w:jc w:val="center"/>
        <w:rPr>
          <w:lang w:val="el-GR"/>
        </w:rPr>
      </w:pPr>
      <w:bookmarkStart w:id="5" w:name="........................................"/>
      <w:bookmarkEnd w:id="5"/>
      <w:r w:rsidRPr="00DE0B9D">
        <w:rPr>
          <w:lang w:val="el-GR"/>
        </w:rPr>
        <w:t>.........................................................</w:t>
      </w:r>
    </w:p>
    <w:p w:rsidR="002B70FB" w:rsidRPr="00DE0B9D" w:rsidRDefault="002B70FB">
      <w:pPr>
        <w:pStyle w:val="a3"/>
        <w:rPr>
          <w:lang w:val="el-GR"/>
        </w:rPr>
      </w:pPr>
    </w:p>
    <w:p w:rsidR="002B70FB" w:rsidRPr="00DE0B9D" w:rsidRDefault="002B70FB">
      <w:pPr>
        <w:pStyle w:val="a3"/>
        <w:rPr>
          <w:lang w:val="el-GR"/>
        </w:rPr>
      </w:pPr>
    </w:p>
    <w:p w:rsidR="002B70FB" w:rsidRDefault="00570F26">
      <w:pPr>
        <w:pStyle w:val="a3"/>
        <w:ind w:left="115"/>
      </w:pPr>
      <w:bookmarkStart w:id="6" w:name="ΣΥΝΗΜΜΕΝΑ:"/>
      <w:bookmarkEnd w:id="6"/>
      <w:r w:rsidRPr="00276248">
        <w:rPr>
          <w:u w:val="single"/>
          <w:lang w:val="el-GR"/>
        </w:rPr>
        <w:t>ΣΥΝΗΜΜΕΝΑ</w:t>
      </w:r>
      <w:r>
        <w:rPr>
          <w:u w:val="single"/>
        </w:rPr>
        <w:t>:</w:t>
      </w:r>
    </w:p>
    <w:p w:rsidR="002B70FB" w:rsidRDefault="00570F26">
      <w:pPr>
        <w:pStyle w:val="a4"/>
        <w:numPr>
          <w:ilvl w:val="0"/>
          <w:numId w:val="1"/>
        </w:numPr>
        <w:tabs>
          <w:tab w:val="left" w:pos="476"/>
        </w:tabs>
        <w:spacing w:before="2"/>
        <w:rPr>
          <w:sz w:val="24"/>
        </w:rPr>
      </w:pPr>
      <w:bookmarkStart w:id="7" w:name="1)_Αντίγραφο_άδειας_λειτουργίας_ή_γνωστο"/>
      <w:bookmarkEnd w:id="7"/>
      <w:r>
        <w:rPr>
          <w:sz w:val="24"/>
        </w:rPr>
        <w:t>Αντίγραφο άδειας λειτουργίας ή</w:t>
      </w:r>
      <w:r>
        <w:rPr>
          <w:spacing w:val="-18"/>
          <w:sz w:val="24"/>
        </w:rPr>
        <w:t xml:space="preserve"> </w:t>
      </w:r>
      <w:r>
        <w:rPr>
          <w:sz w:val="24"/>
        </w:rPr>
        <w:t>γνωστοποίηση</w:t>
      </w:r>
    </w:p>
    <w:p w:rsidR="00E946F6" w:rsidRDefault="00E946F6" w:rsidP="00E946F6">
      <w:pPr>
        <w:pStyle w:val="a4"/>
        <w:numPr>
          <w:ilvl w:val="0"/>
          <w:numId w:val="1"/>
        </w:numPr>
        <w:tabs>
          <w:tab w:val="left" w:pos="476"/>
        </w:tabs>
        <w:spacing w:before="1" w:line="240" w:lineRule="auto"/>
        <w:rPr>
          <w:sz w:val="24"/>
          <w:lang w:val="el-GR"/>
        </w:rPr>
      </w:pPr>
      <w:bookmarkStart w:id="8" w:name="2)_Αποδεικτό_έγγραφο_ΚΑΔ"/>
      <w:bookmarkEnd w:id="8"/>
      <w:r>
        <w:rPr>
          <w:sz w:val="24"/>
          <w:lang w:val="el-GR"/>
        </w:rPr>
        <w:t>Δήλωση Αναστολής Εργασιών</w:t>
      </w:r>
      <w:r w:rsidR="003E65CF">
        <w:rPr>
          <w:sz w:val="24"/>
          <w:lang w:val="el-GR"/>
        </w:rPr>
        <w:t xml:space="preserve"> – Υ.Δ. «ΕΡΓΑΝΗ»</w:t>
      </w:r>
      <w:r>
        <w:rPr>
          <w:sz w:val="24"/>
          <w:lang w:val="el-GR"/>
        </w:rPr>
        <w:t xml:space="preserve"> (από δημόσια αρχή)</w:t>
      </w:r>
    </w:p>
    <w:p w:rsidR="00211077" w:rsidRPr="00211077" w:rsidRDefault="00570F26" w:rsidP="00211077">
      <w:pPr>
        <w:pStyle w:val="a4"/>
        <w:numPr>
          <w:ilvl w:val="0"/>
          <w:numId w:val="1"/>
        </w:numPr>
        <w:tabs>
          <w:tab w:val="left" w:pos="476"/>
        </w:tabs>
        <w:spacing w:before="1" w:line="240" w:lineRule="auto"/>
        <w:rPr>
          <w:sz w:val="24"/>
          <w:lang w:val="el-GR"/>
        </w:rPr>
      </w:pPr>
      <w:bookmarkStart w:id="9" w:name="3)_Αντίγραφο_πρόσφατου_λογαριασμού_ρεύμα"/>
      <w:bookmarkEnd w:id="9"/>
      <w:r w:rsidRPr="00211077">
        <w:rPr>
          <w:sz w:val="24"/>
          <w:lang w:val="el-GR"/>
        </w:rPr>
        <w:t>Αντίγραφο πρόσφατου λογαριασμού</w:t>
      </w:r>
      <w:r w:rsidRPr="00211077">
        <w:rPr>
          <w:spacing w:val="-18"/>
          <w:sz w:val="24"/>
          <w:lang w:val="el-GR"/>
        </w:rPr>
        <w:t xml:space="preserve"> </w:t>
      </w:r>
      <w:r w:rsidRPr="00211077">
        <w:rPr>
          <w:sz w:val="24"/>
          <w:lang w:val="el-GR"/>
        </w:rPr>
        <w:t>ρεύματος</w:t>
      </w:r>
    </w:p>
    <w:p w:rsidR="003E65CF" w:rsidRDefault="003E65CF">
      <w:pPr>
        <w:pStyle w:val="a4"/>
        <w:numPr>
          <w:ilvl w:val="0"/>
          <w:numId w:val="1"/>
        </w:numPr>
        <w:tabs>
          <w:tab w:val="left" w:pos="476"/>
        </w:tabs>
        <w:spacing w:before="1" w:line="240" w:lineRule="auto"/>
        <w:rPr>
          <w:sz w:val="24"/>
          <w:lang w:val="el-GR"/>
        </w:rPr>
      </w:pPr>
      <w:r>
        <w:rPr>
          <w:sz w:val="24"/>
          <w:lang w:val="el-GR"/>
        </w:rPr>
        <w:t xml:space="preserve">Υπεύθυνη Δήλωση υπογεγραμμένη από τον </w:t>
      </w:r>
      <w:r w:rsidR="004B4587">
        <w:rPr>
          <w:sz w:val="24"/>
          <w:lang w:val="el-GR"/>
        </w:rPr>
        <w:t xml:space="preserve">νόμιμο εκπρόσωπο </w:t>
      </w:r>
      <w:r>
        <w:rPr>
          <w:sz w:val="24"/>
          <w:lang w:val="el-GR"/>
        </w:rPr>
        <w:t xml:space="preserve"> </w:t>
      </w:r>
      <w:r w:rsidR="004B4587">
        <w:rPr>
          <w:sz w:val="24"/>
          <w:lang w:val="el-GR"/>
        </w:rPr>
        <w:t xml:space="preserve">της </w:t>
      </w:r>
      <w:r>
        <w:rPr>
          <w:sz w:val="24"/>
          <w:lang w:val="el-GR"/>
        </w:rPr>
        <w:t xml:space="preserve"> επιχείρηση</w:t>
      </w:r>
      <w:r w:rsidR="004B4587">
        <w:rPr>
          <w:sz w:val="24"/>
          <w:lang w:val="el-GR"/>
        </w:rPr>
        <w:t xml:space="preserve">ς </w:t>
      </w:r>
      <w:r w:rsidR="00570F26">
        <w:rPr>
          <w:sz w:val="24"/>
          <w:lang w:val="el-GR"/>
        </w:rPr>
        <w:t>,</w:t>
      </w:r>
      <w:r>
        <w:rPr>
          <w:sz w:val="24"/>
          <w:lang w:val="el-GR"/>
        </w:rPr>
        <w:t xml:space="preserve"> ότι έκανε πλήρη διακοπή εργασιών και </w:t>
      </w:r>
      <w:r w:rsidR="004B4587">
        <w:rPr>
          <w:sz w:val="24"/>
          <w:lang w:val="el-GR"/>
        </w:rPr>
        <w:t xml:space="preserve">ότι </w:t>
      </w:r>
      <w:r>
        <w:rPr>
          <w:sz w:val="24"/>
          <w:lang w:val="el-GR"/>
        </w:rPr>
        <w:t>δεν λειτούργησε με</w:t>
      </w:r>
      <w:r w:rsidR="004B4587">
        <w:rPr>
          <w:sz w:val="24"/>
          <w:lang w:val="el-GR"/>
        </w:rPr>
        <w:t xml:space="preserve"> παράδοση κατ’ οίκον.</w:t>
      </w:r>
      <w:r w:rsidR="00211077">
        <w:rPr>
          <w:sz w:val="24"/>
          <w:lang w:val="el-GR"/>
        </w:rPr>
        <w:t>*</w:t>
      </w:r>
    </w:p>
    <w:p w:rsidR="00211077" w:rsidRPr="00211077" w:rsidRDefault="00211077" w:rsidP="00211077">
      <w:pPr>
        <w:tabs>
          <w:tab w:val="left" w:pos="476"/>
        </w:tabs>
        <w:spacing w:before="1"/>
        <w:ind w:left="115"/>
        <w:rPr>
          <w:sz w:val="24"/>
          <w:lang w:val="el-GR"/>
        </w:rPr>
      </w:pPr>
    </w:p>
    <w:p w:rsidR="00211077" w:rsidRPr="00211077" w:rsidRDefault="00052E65" w:rsidP="00211077">
      <w:pPr>
        <w:pStyle w:val="a4"/>
        <w:tabs>
          <w:tab w:val="left" w:pos="476"/>
        </w:tabs>
        <w:spacing w:before="1" w:line="240" w:lineRule="auto"/>
        <w:ind w:firstLine="0"/>
        <w:rPr>
          <w:sz w:val="24"/>
          <w:lang w:val="el-GR"/>
        </w:rPr>
      </w:pPr>
      <w:r>
        <w:rPr>
          <w:sz w:val="24"/>
          <w:lang w:val="el-GR"/>
        </w:rPr>
        <w:t xml:space="preserve">Η περίπτωση 4) αφορά </w:t>
      </w:r>
      <w:r w:rsidR="00211077">
        <w:rPr>
          <w:sz w:val="24"/>
          <w:lang w:val="el-GR"/>
        </w:rPr>
        <w:t xml:space="preserve"> </w:t>
      </w:r>
      <w:r w:rsidR="00211077" w:rsidRPr="00B80E71">
        <w:rPr>
          <w:b/>
          <w:sz w:val="24"/>
          <w:u w:val="single"/>
          <w:lang w:val="el-GR"/>
        </w:rPr>
        <w:t>μόνο</w:t>
      </w:r>
      <w:r>
        <w:rPr>
          <w:sz w:val="24"/>
          <w:lang w:val="el-GR"/>
        </w:rPr>
        <w:t xml:space="preserve">  </w:t>
      </w:r>
      <w:r w:rsidR="00211077">
        <w:rPr>
          <w:sz w:val="24"/>
          <w:lang w:val="el-GR"/>
        </w:rPr>
        <w:t xml:space="preserve"> τα καταστήματα υγειονομικού ενδιαφέροντο</w:t>
      </w:r>
      <w:r w:rsidR="00211077" w:rsidRPr="00211077">
        <w:rPr>
          <w:sz w:val="24"/>
          <w:lang w:val="el-GR"/>
        </w:rPr>
        <w:t>ς (ταβέρνες,ταχυφαγεία,καφετέρειες κ.α.)</w:t>
      </w:r>
    </w:p>
    <w:p w:rsidR="003E65CF" w:rsidRPr="003E65CF" w:rsidRDefault="003E65CF" w:rsidP="003E65CF">
      <w:pPr>
        <w:pStyle w:val="a4"/>
        <w:tabs>
          <w:tab w:val="left" w:pos="476"/>
        </w:tabs>
        <w:spacing w:before="1" w:line="240" w:lineRule="auto"/>
        <w:ind w:firstLine="0"/>
        <w:rPr>
          <w:sz w:val="24"/>
          <w:lang w:val="el-GR"/>
        </w:rPr>
      </w:pPr>
    </w:p>
    <w:sectPr w:rsidR="003E65CF" w:rsidRPr="003E65CF" w:rsidSect="00363A58">
      <w:headerReference w:type="default" r:id="rId7"/>
      <w:type w:val="continuous"/>
      <w:pgSz w:w="11910" w:h="16840"/>
      <w:pgMar w:top="1440" w:right="10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32A" w:rsidRDefault="009B432A" w:rsidP="00DE0B9D">
      <w:r>
        <w:separator/>
      </w:r>
    </w:p>
  </w:endnote>
  <w:endnote w:type="continuationSeparator" w:id="0">
    <w:p w:rsidR="009B432A" w:rsidRDefault="009B432A" w:rsidP="00DE0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32A" w:rsidRDefault="009B432A" w:rsidP="00DE0B9D">
      <w:r>
        <w:separator/>
      </w:r>
    </w:p>
  </w:footnote>
  <w:footnote w:type="continuationSeparator" w:id="0">
    <w:p w:rsidR="009B432A" w:rsidRDefault="009B432A" w:rsidP="00DE0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4274"/>
      <w:gridCol w:w="5740"/>
    </w:tblGrid>
    <w:tr w:rsidR="00DE0B9D" w:rsidTr="00BC1C03">
      <w:trPr>
        <w:cantSplit/>
        <w:trHeight w:val="1028"/>
        <w:jc w:val="center"/>
      </w:trPr>
      <w:tc>
        <w:tcPr>
          <w:tcW w:w="4274" w:type="dxa"/>
          <w:shd w:val="clear" w:color="000000" w:fill="FFFFFF"/>
          <w:vAlign w:val="center"/>
        </w:tcPr>
        <w:p w:rsidR="00DE0B9D" w:rsidRDefault="00DE0B9D" w:rsidP="00D34B06">
          <w:pPr>
            <w:pStyle w:val="a5"/>
            <w:ind w:firstLine="112"/>
            <w:jc w:val="center"/>
            <w:rPr>
              <w:rFonts w:ascii="Arial" w:hAnsi="Arial"/>
              <w:b/>
              <w:sz w:val="28"/>
              <w:szCs w:val="28"/>
              <w:lang w:val="el-GR"/>
            </w:rPr>
          </w:pPr>
          <w:r>
            <w:rPr>
              <w:rFonts w:ascii="Arial" w:hAnsi="Arial"/>
              <w:b/>
              <w:sz w:val="28"/>
              <w:szCs w:val="28"/>
              <w:lang w:val="el-GR"/>
            </w:rPr>
            <w:t xml:space="preserve">ΔΗΜΟΣ </w:t>
          </w:r>
          <w:r w:rsidR="00D34B06">
            <w:rPr>
              <w:rFonts w:ascii="Arial" w:hAnsi="Arial"/>
              <w:b/>
              <w:sz w:val="28"/>
              <w:szCs w:val="28"/>
              <w:lang w:val="el-GR"/>
            </w:rPr>
            <w:t>ΜΟΝΕΜΒΑΣΙΑΣ</w:t>
          </w:r>
        </w:p>
      </w:tc>
      <w:tc>
        <w:tcPr>
          <w:tcW w:w="5740" w:type="dxa"/>
          <w:shd w:val="clear" w:color="000000" w:fill="D9D9D9"/>
          <w:vAlign w:val="center"/>
        </w:tcPr>
        <w:p w:rsidR="00DE0B9D" w:rsidRDefault="00DE0B9D" w:rsidP="00DE0B9D">
          <w:pPr>
            <w:pStyle w:val="a5"/>
            <w:jc w:val="center"/>
            <w:rPr>
              <w:rFonts w:ascii="Arial" w:hAnsi="Arial"/>
              <w:b/>
              <w:sz w:val="32"/>
              <w:szCs w:val="32"/>
              <w:lang w:val="el-GR"/>
            </w:rPr>
          </w:pPr>
          <w:r>
            <w:rPr>
              <w:rFonts w:ascii="Arial" w:hAnsi="Arial"/>
              <w:b/>
              <w:sz w:val="32"/>
              <w:szCs w:val="32"/>
              <w:lang w:val="el-GR"/>
            </w:rPr>
            <w:t>ΑΙΤΗΣΗ</w:t>
          </w:r>
        </w:p>
      </w:tc>
    </w:tr>
  </w:tbl>
  <w:p w:rsidR="00DE0B9D" w:rsidRDefault="00DE0B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73305"/>
    <w:multiLevelType w:val="hybridMultilevel"/>
    <w:tmpl w:val="5F687944"/>
    <w:lvl w:ilvl="0" w:tplc="C03C521C">
      <w:start w:val="1"/>
      <w:numFmt w:val="decimal"/>
      <w:lvlText w:val="%1)"/>
      <w:lvlJc w:val="left"/>
      <w:pPr>
        <w:ind w:left="475" w:hanging="360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6F546968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1174CD3E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76ECDB50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29E6AEC4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45403D5C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51EC556A"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22BAC12E">
      <w:numFmt w:val="bullet"/>
      <w:lvlText w:val="•"/>
      <w:lvlJc w:val="left"/>
      <w:pPr>
        <w:ind w:left="7063" w:hanging="360"/>
      </w:pPr>
      <w:rPr>
        <w:rFonts w:hint="default"/>
      </w:rPr>
    </w:lvl>
    <w:lvl w:ilvl="8" w:tplc="AA2E4E6C">
      <w:numFmt w:val="bullet"/>
      <w:lvlText w:val="•"/>
      <w:lvlJc w:val="left"/>
      <w:pPr>
        <w:ind w:left="80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B70FB"/>
    <w:rsid w:val="00052E65"/>
    <w:rsid w:val="0006570C"/>
    <w:rsid w:val="001926C0"/>
    <w:rsid w:val="00211077"/>
    <w:rsid w:val="00276248"/>
    <w:rsid w:val="002B70FB"/>
    <w:rsid w:val="002C5126"/>
    <w:rsid w:val="00317A0C"/>
    <w:rsid w:val="00363A58"/>
    <w:rsid w:val="00390BE2"/>
    <w:rsid w:val="003D7F92"/>
    <w:rsid w:val="003E65CF"/>
    <w:rsid w:val="00417235"/>
    <w:rsid w:val="00480A1B"/>
    <w:rsid w:val="004B4587"/>
    <w:rsid w:val="00570F26"/>
    <w:rsid w:val="006C5125"/>
    <w:rsid w:val="007F02DC"/>
    <w:rsid w:val="00857992"/>
    <w:rsid w:val="008C4395"/>
    <w:rsid w:val="009B432A"/>
    <w:rsid w:val="009F3BF4"/>
    <w:rsid w:val="00B80E71"/>
    <w:rsid w:val="00B974C0"/>
    <w:rsid w:val="00D34B06"/>
    <w:rsid w:val="00DE0B9D"/>
    <w:rsid w:val="00E43F03"/>
    <w:rsid w:val="00E946F6"/>
    <w:rsid w:val="00F0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3A5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A58"/>
    <w:rPr>
      <w:sz w:val="24"/>
      <w:szCs w:val="24"/>
    </w:rPr>
  </w:style>
  <w:style w:type="paragraph" w:styleId="a4">
    <w:name w:val="List Paragraph"/>
    <w:basedOn w:val="a"/>
    <w:uiPriority w:val="1"/>
    <w:qFormat/>
    <w:rsid w:val="00363A58"/>
    <w:pPr>
      <w:spacing w:line="291" w:lineRule="exact"/>
      <w:ind w:left="475" w:hanging="360"/>
    </w:pPr>
  </w:style>
  <w:style w:type="paragraph" w:customStyle="1" w:styleId="TableParagraph">
    <w:name w:val="Table Paragraph"/>
    <w:basedOn w:val="a"/>
    <w:uiPriority w:val="1"/>
    <w:qFormat/>
    <w:rsid w:val="00363A58"/>
    <w:pPr>
      <w:spacing w:before="51"/>
      <w:ind w:left="100"/>
    </w:pPr>
  </w:style>
  <w:style w:type="paragraph" w:styleId="a5">
    <w:name w:val="header"/>
    <w:basedOn w:val="a"/>
    <w:link w:val="Char"/>
    <w:unhideWhenUsed/>
    <w:rsid w:val="00DE0B9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E0B9D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E0B9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E0B9D"/>
    <w:rPr>
      <w:rFonts w:ascii="Calibri" w:eastAsia="Calibri" w:hAnsi="Calibri" w:cs="Calibri"/>
    </w:rPr>
  </w:style>
  <w:style w:type="paragraph" w:styleId="a7">
    <w:name w:val="Balloon Text"/>
    <w:basedOn w:val="a"/>
    <w:link w:val="Char1"/>
    <w:uiPriority w:val="99"/>
    <w:semiHidden/>
    <w:unhideWhenUsed/>
    <w:rsid w:val="0027624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62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erofili gonou</dc:creator>
  <cp:lastModifiedBy>user</cp:lastModifiedBy>
  <cp:revision>2</cp:revision>
  <cp:lastPrinted>2020-05-05T09:51:00Z</cp:lastPrinted>
  <dcterms:created xsi:type="dcterms:W3CDTF">2020-12-30T12:28:00Z</dcterms:created>
  <dcterms:modified xsi:type="dcterms:W3CDTF">2020-12-30T12:28:00Z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2020-05-05T00:00:00Z</vt:filetime>
  </property>
</Properties>
</file>