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680" w:rsidRPr="005D0680" w:rsidRDefault="005D0680" w:rsidP="005D06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06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Πρόγραμμα μετακίνησης κινητής μονάδας  του Κέντρου Κοινότητας  μηνός </w:t>
      </w:r>
      <w:r w:rsidR="00ED057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Σεπτεμβρίου </w:t>
      </w:r>
      <w:r w:rsidRPr="005D0680">
        <w:rPr>
          <w:rFonts w:ascii="Times New Roman" w:eastAsia="Times New Roman" w:hAnsi="Times New Roman" w:cs="Times New Roman"/>
          <w:sz w:val="24"/>
          <w:szCs w:val="24"/>
          <w:lang w:eastAsia="el-GR"/>
        </w:rPr>
        <w:t>στην Νεάπολη</w:t>
      </w:r>
    </w:p>
    <w:p w:rsidR="005D0680" w:rsidRDefault="005D0680" w:rsidP="005D0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D0680" w:rsidRPr="00CA5F27" w:rsidRDefault="005D0680" w:rsidP="005D0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A5F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Οι επισκέψεις της κινητής μονάδας του Κέντρου Κοινότητας στην Νεάπολη, θα πραγματοποιηθούν κατά τον μήνα </w:t>
      </w:r>
      <w:r w:rsidR="006F7D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Αύγουστο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τις ακόλουθες ημέρες </w:t>
      </w:r>
      <w:r w:rsidRPr="00CA5F27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:rsidR="005D0680" w:rsidRPr="00CA5F27" w:rsidRDefault="005D0680" w:rsidP="005D06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A5F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Πέμπτη </w:t>
      </w:r>
      <w:r w:rsidR="006F7D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D057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16</w:t>
      </w:r>
      <w:r w:rsidRPr="00CA5F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F7D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D057F">
        <w:rPr>
          <w:rFonts w:ascii="Times New Roman" w:eastAsia="Times New Roman" w:hAnsi="Times New Roman" w:cs="Times New Roman"/>
          <w:sz w:val="24"/>
          <w:szCs w:val="24"/>
          <w:lang w:eastAsia="el-GR"/>
        </w:rPr>
        <w:t>Σεπτεμβρίου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5D0680" w:rsidRPr="00CA5F27" w:rsidRDefault="005D0680" w:rsidP="005D06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A5F27">
        <w:rPr>
          <w:rFonts w:ascii="Times New Roman" w:eastAsia="Times New Roman" w:hAnsi="Times New Roman" w:cs="Times New Roman"/>
          <w:sz w:val="24"/>
          <w:szCs w:val="24"/>
          <w:lang w:eastAsia="el-GR"/>
        </w:rPr>
        <w:t>Πέμπτη</w:t>
      </w:r>
      <w:r w:rsidR="006F7D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CA5F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D057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23</w:t>
      </w:r>
      <w:r w:rsidR="006F7DD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Pr="00CA5F2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D057F">
        <w:rPr>
          <w:rFonts w:ascii="Times New Roman" w:eastAsia="Times New Roman" w:hAnsi="Times New Roman" w:cs="Times New Roman"/>
          <w:sz w:val="24"/>
          <w:szCs w:val="24"/>
          <w:lang w:eastAsia="el-GR"/>
        </w:rPr>
        <w:t>Σεπτεμβρίου</w:t>
      </w:r>
    </w:p>
    <w:p w:rsidR="006F7DD0" w:rsidRDefault="005D0680" w:rsidP="005D06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7D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Πέμπτη </w:t>
      </w:r>
      <w:r w:rsidR="006F7D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D057F" w:rsidRPr="00ED057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30</w:t>
      </w:r>
      <w:r w:rsidR="006F7D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="00ED057F">
        <w:rPr>
          <w:rFonts w:ascii="Times New Roman" w:eastAsia="Times New Roman" w:hAnsi="Times New Roman" w:cs="Times New Roman"/>
          <w:sz w:val="24"/>
          <w:szCs w:val="24"/>
          <w:lang w:eastAsia="el-GR"/>
        </w:rPr>
        <w:t>Σεπτεμβρίου</w:t>
      </w:r>
    </w:p>
    <w:p w:rsidR="006F7DD0" w:rsidRDefault="006F7DD0" w:rsidP="006F7DD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D0680" w:rsidRPr="006F7DD0" w:rsidRDefault="006F7DD0" w:rsidP="006F7DD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7D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5D0680" w:rsidRPr="006F7DD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μονάδα λειτουργεί σε χώρο πλησίον του ΚΕΠ της Δημοτικής Ενότητας Βοιών </w:t>
      </w:r>
      <w:proofErr w:type="spellStart"/>
      <w:r w:rsidR="005D0680" w:rsidRPr="006F7DD0">
        <w:rPr>
          <w:rFonts w:ascii="Times New Roman" w:eastAsia="Times New Roman" w:hAnsi="Times New Roman" w:cs="Times New Roman"/>
          <w:sz w:val="24"/>
          <w:szCs w:val="24"/>
          <w:lang w:eastAsia="el-GR"/>
        </w:rPr>
        <w:t>Τηλ</w:t>
      </w:r>
      <w:proofErr w:type="spellEnd"/>
      <w:r w:rsidR="005D0680" w:rsidRPr="006F7DD0">
        <w:rPr>
          <w:rFonts w:ascii="Times New Roman" w:eastAsia="Times New Roman" w:hAnsi="Times New Roman" w:cs="Times New Roman"/>
          <w:sz w:val="24"/>
          <w:szCs w:val="24"/>
          <w:lang w:eastAsia="el-GR"/>
        </w:rPr>
        <w:t>: 2734360148.</w:t>
      </w:r>
    </w:p>
    <w:p w:rsidR="005D0680" w:rsidRPr="005D0680" w:rsidRDefault="005D0680" w:rsidP="005D0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Στην κινητή μονάδα </w:t>
      </w:r>
      <w:r w:rsidRPr="005D06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μπορούν να απευθύνονται όλοι οι πολίτες της περιοχής οι οποίοι αντιμετωπίζουν κάποιο κοινωνικό πρόβλημα οι ίδιοι ή μέλη της οικογένειας τους (ανεργία, οικονομική αδυναμία, έλλειψη στέγης, προβλήματα διαβίωσης λόγω αναπηρίας ή γήρατος) και χρειάζονται τη συνδρομή της Πολιτείας.</w:t>
      </w:r>
    </w:p>
    <w:p w:rsidR="005D0680" w:rsidRPr="005D0680" w:rsidRDefault="005D0680" w:rsidP="005D0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D0680">
        <w:rPr>
          <w:rFonts w:ascii="Times New Roman" w:eastAsia="Times New Roman" w:hAnsi="Times New Roman" w:cs="Times New Roman"/>
          <w:sz w:val="24"/>
          <w:szCs w:val="24"/>
          <w:lang w:eastAsia="el-GR"/>
        </w:rPr>
        <w:t>Επίσης παρ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έχονται </w:t>
      </w:r>
      <w:r w:rsidRPr="005D0680">
        <w:rPr>
          <w:rFonts w:ascii="Times New Roman" w:eastAsia="Times New Roman" w:hAnsi="Times New Roman" w:cs="Times New Roman"/>
          <w:sz w:val="24"/>
          <w:szCs w:val="24"/>
          <w:lang w:eastAsia="el-GR"/>
        </w:rPr>
        <w:t>υπηρεσίες ψυχοκοινωνι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κής στήριξης και συμβουλευτικής</w:t>
      </w:r>
      <w:r w:rsidRPr="005D068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.</w:t>
      </w:r>
    </w:p>
    <w:p w:rsidR="005D0680" w:rsidRDefault="005D0680" w:rsidP="005D0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C7461" w:rsidRDefault="00AC7461" w:rsidP="005D0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C7461" w:rsidRPr="005D0680" w:rsidRDefault="00AC7461" w:rsidP="005D06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C7461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2578376" cy="1359293"/>
            <wp:effectExtent l="19050" t="0" r="0" b="0"/>
            <wp:docPr id="4" name="Εικόνα 4" descr="Σχετική 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Σχετική εικόν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909" cy="1362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7461" w:rsidRPr="005D0680" w:rsidSect="00CD73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27183"/>
    <w:multiLevelType w:val="multilevel"/>
    <w:tmpl w:val="2338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1E230C"/>
    <w:rsid w:val="001304A2"/>
    <w:rsid w:val="001E230C"/>
    <w:rsid w:val="0025738B"/>
    <w:rsid w:val="002F6F6E"/>
    <w:rsid w:val="00355E18"/>
    <w:rsid w:val="004B4873"/>
    <w:rsid w:val="004F543E"/>
    <w:rsid w:val="005D0680"/>
    <w:rsid w:val="00647891"/>
    <w:rsid w:val="006F7DD0"/>
    <w:rsid w:val="00770018"/>
    <w:rsid w:val="007E4896"/>
    <w:rsid w:val="008921DB"/>
    <w:rsid w:val="00A15F1E"/>
    <w:rsid w:val="00AC7461"/>
    <w:rsid w:val="00C015C1"/>
    <w:rsid w:val="00CA5F27"/>
    <w:rsid w:val="00CC357F"/>
    <w:rsid w:val="00CD7379"/>
    <w:rsid w:val="00D06942"/>
    <w:rsid w:val="00E525C7"/>
    <w:rsid w:val="00ED0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79"/>
  </w:style>
  <w:style w:type="paragraph" w:styleId="2">
    <w:name w:val="heading 2"/>
    <w:basedOn w:val="a"/>
    <w:link w:val="2Char"/>
    <w:uiPriority w:val="9"/>
    <w:qFormat/>
    <w:rsid w:val="001E23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1E230C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1E2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itemdatecreated">
    <w:name w:val="itemdatecreated"/>
    <w:basedOn w:val="a0"/>
    <w:rsid w:val="001E230C"/>
  </w:style>
  <w:style w:type="character" w:customStyle="1" w:styleId="hor-sep">
    <w:name w:val="hor-sep"/>
    <w:basedOn w:val="a0"/>
    <w:rsid w:val="001E230C"/>
  </w:style>
  <w:style w:type="paragraph" w:styleId="a3">
    <w:name w:val="Balloon Text"/>
    <w:basedOn w:val="a"/>
    <w:link w:val="Char"/>
    <w:uiPriority w:val="99"/>
    <w:semiHidden/>
    <w:unhideWhenUsed/>
    <w:rsid w:val="001E2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E230C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CA5F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1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15</cp:revision>
  <dcterms:created xsi:type="dcterms:W3CDTF">2021-01-13T08:49:00Z</dcterms:created>
  <dcterms:modified xsi:type="dcterms:W3CDTF">2021-08-30T04:46:00Z</dcterms:modified>
</cp:coreProperties>
</file>